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54BC" w14:textId="77777777" w:rsidR="0056025D" w:rsidRPr="00F7560A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 w:rsidRPr="00F7560A"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Pr="00F7560A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39514D3B" w14:textId="17BF6AE6" w:rsidR="0056025D" w:rsidRPr="00F7560A" w:rsidRDefault="007D10C4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  <w:r w:rsidRPr="00F7560A">
        <w:rPr>
          <w:rFonts w:eastAsia="Arial Unicode MS"/>
          <w:sz w:val="22"/>
          <w:szCs w:val="22"/>
        </w:rPr>
        <w:t xml:space="preserve">A </w:t>
      </w:r>
      <w:r w:rsidR="0056025D" w:rsidRPr="00F7560A">
        <w:rPr>
          <w:rFonts w:eastAsia="Arial Unicode MS"/>
          <w:sz w:val="22"/>
          <w:szCs w:val="22"/>
        </w:rPr>
        <w:t>Prefeitura Municipal de Saquarema</w:t>
      </w:r>
    </w:p>
    <w:p w14:paraId="5DAB6C7B" w14:textId="77777777" w:rsidR="002A06A3" w:rsidRPr="00F7560A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4312" w:type="dxa"/>
        <w:tblLook w:val="04A0" w:firstRow="1" w:lastRow="0" w:firstColumn="1" w:lastColumn="0" w:noHBand="0" w:noVBand="1"/>
      </w:tblPr>
      <w:tblGrid>
        <w:gridCol w:w="750"/>
        <w:gridCol w:w="7325"/>
        <w:gridCol w:w="3260"/>
        <w:gridCol w:w="2835"/>
        <w:gridCol w:w="142"/>
      </w:tblGrid>
      <w:tr w:rsidR="00694CD4" w:rsidRPr="00F7560A" w14:paraId="3022274D" w14:textId="77777777" w:rsidTr="00694CD4">
        <w:trPr>
          <w:trHeight w:val="572"/>
        </w:trPr>
        <w:tc>
          <w:tcPr>
            <w:tcW w:w="750" w:type="dxa"/>
            <w:shd w:val="clear" w:color="auto" w:fill="A6A6A6" w:themeFill="background1" w:themeFillShade="A6"/>
            <w:vAlign w:val="center"/>
          </w:tcPr>
          <w:p w14:paraId="5946CEFD" w14:textId="77777777" w:rsidR="00694CD4" w:rsidRPr="00F7560A" w:rsidRDefault="00694CD4" w:rsidP="00D45611">
            <w:pPr>
              <w:jc w:val="center"/>
              <w:rPr>
                <w:b/>
                <w:sz w:val="20"/>
                <w:szCs w:val="20"/>
              </w:rPr>
            </w:pPr>
            <w:r w:rsidRPr="00F7560A">
              <w:rPr>
                <w:b/>
                <w:sz w:val="20"/>
                <w:szCs w:val="20"/>
              </w:rPr>
              <w:t>ITEM</w:t>
            </w:r>
          </w:p>
        </w:tc>
        <w:tc>
          <w:tcPr>
            <w:tcW w:w="7325" w:type="dxa"/>
            <w:shd w:val="clear" w:color="auto" w:fill="A6A6A6" w:themeFill="background1" w:themeFillShade="A6"/>
            <w:vAlign w:val="center"/>
          </w:tcPr>
          <w:p w14:paraId="0C7F9DCC" w14:textId="77777777" w:rsidR="00694CD4" w:rsidRPr="00F7560A" w:rsidRDefault="00694CD4" w:rsidP="00D45611">
            <w:pPr>
              <w:jc w:val="center"/>
              <w:rPr>
                <w:b/>
                <w:sz w:val="20"/>
                <w:szCs w:val="20"/>
              </w:rPr>
            </w:pPr>
            <w:r w:rsidRPr="00F7560A">
              <w:rPr>
                <w:b/>
                <w:sz w:val="20"/>
                <w:szCs w:val="20"/>
              </w:rPr>
              <w:t>DESCRIÇÃO</w:t>
            </w:r>
          </w:p>
        </w:tc>
        <w:tc>
          <w:tcPr>
            <w:tcW w:w="3260" w:type="dxa"/>
            <w:shd w:val="clear" w:color="auto" w:fill="A6A6A6" w:themeFill="background1" w:themeFillShade="A6"/>
            <w:vAlign w:val="center"/>
          </w:tcPr>
          <w:p w14:paraId="16D56571" w14:textId="77777777" w:rsidR="00694CD4" w:rsidRPr="00F7560A" w:rsidRDefault="00694CD4" w:rsidP="00D45611">
            <w:pPr>
              <w:jc w:val="center"/>
              <w:rPr>
                <w:b/>
                <w:sz w:val="20"/>
                <w:szCs w:val="20"/>
              </w:rPr>
            </w:pPr>
            <w:r w:rsidRPr="00F7560A">
              <w:rPr>
                <w:b/>
                <w:sz w:val="20"/>
                <w:szCs w:val="20"/>
              </w:rPr>
              <w:t>UNID.</w:t>
            </w:r>
          </w:p>
        </w:tc>
        <w:tc>
          <w:tcPr>
            <w:tcW w:w="2977" w:type="dxa"/>
            <w:gridSpan w:val="2"/>
            <w:shd w:val="clear" w:color="auto" w:fill="A6A6A6" w:themeFill="background1" w:themeFillShade="A6"/>
            <w:vAlign w:val="center"/>
          </w:tcPr>
          <w:p w14:paraId="13A15AB9" w14:textId="77777777" w:rsidR="00694CD4" w:rsidRPr="00F7560A" w:rsidRDefault="00694CD4" w:rsidP="00D45611">
            <w:pPr>
              <w:jc w:val="center"/>
              <w:rPr>
                <w:b/>
                <w:sz w:val="20"/>
                <w:szCs w:val="20"/>
              </w:rPr>
            </w:pPr>
            <w:r w:rsidRPr="00F7560A">
              <w:rPr>
                <w:b/>
                <w:sz w:val="20"/>
                <w:szCs w:val="20"/>
              </w:rPr>
              <w:t>QUANT.</w:t>
            </w:r>
          </w:p>
        </w:tc>
      </w:tr>
      <w:tr w:rsidR="00F7560A" w:rsidRPr="00F7560A" w14:paraId="4B5CEF42" w14:textId="77777777" w:rsidTr="00694CD4">
        <w:trPr>
          <w:gridAfter w:val="1"/>
          <w:wAfter w:w="142" w:type="dxa"/>
        </w:trPr>
        <w:tc>
          <w:tcPr>
            <w:tcW w:w="750" w:type="dxa"/>
            <w:vAlign w:val="center"/>
          </w:tcPr>
          <w:p w14:paraId="294A8260" w14:textId="77777777" w:rsidR="00F7560A" w:rsidRPr="00F7560A" w:rsidRDefault="00F7560A" w:rsidP="00F7560A">
            <w:pPr>
              <w:jc w:val="center"/>
              <w:rPr>
                <w:b/>
                <w:sz w:val="20"/>
                <w:szCs w:val="20"/>
              </w:rPr>
            </w:pPr>
            <w:r w:rsidRPr="00F7560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325" w:type="dxa"/>
            <w:vAlign w:val="center"/>
          </w:tcPr>
          <w:p w14:paraId="2A7868B4" w14:textId="40A936DA" w:rsidR="00F7560A" w:rsidRPr="00F7560A" w:rsidRDefault="00F7560A" w:rsidP="00F7560A">
            <w:pPr>
              <w:pStyle w:val="PargrafodaLista"/>
              <w:suppressAutoHyphens w:val="0"/>
              <w:spacing w:line="276" w:lineRule="auto"/>
              <w:ind w:left="18"/>
              <w:jc w:val="both"/>
            </w:pPr>
            <w:r w:rsidRPr="00F7560A">
              <w:rPr>
                <w:color w:val="000000"/>
                <w:sz w:val="26"/>
                <w:szCs w:val="26"/>
              </w:rPr>
              <w:t>Retirada de poste simples de aço, diâmetro de 2".</w:t>
            </w:r>
          </w:p>
        </w:tc>
        <w:tc>
          <w:tcPr>
            <w:tcW w:w="3260" w:type="dxa"/>
            <w:vAlign w:val="center"/>
          </w:tcPr>
          <w:p w14:paraId="68559456" w14:textId="375548D6" w:rsidR="00F7560A" w:rsidRPr="00F7560A" w:rsidRDefault="00F7560A" w:rsidP="00F7560A">
            <w:pPr>
              <w:jc w:val="center"/>
              <w:rPr>
                <w:bCs/>
                <w:sz w:val="20"/>
                <w:szCs w:val="20"/>
              </w:rPr>
            </w:pPr>
            <w:r w:rsidRPr="00F7560A">
              <w:rPr>
                <w:color w:val="000000"/>
                <w:sz w:val="26"/>
                <w:szCs w:val="26"/>
              </w:rPr>
              <w:t>un</w:t>
            </w:r>
          </w:p>
        </w:tc>
        <w:tc>
          <w:tcPr>
            <w:tcW w:w="2835" w:type="dxa"/>
            <w:vAlign w:val="center"/>
          </w:tcPr>
          <w:p w14:paraId="36288401" w14:textId="70CC2CCF" w:rsidR="00F7560A" w:rsidRPr="00F7560A" w:rsidRDefault="00F7560A" w:rsidP="00F7560A">
            <w:pPr>
              <w:jc w:val="center"/>
              <w:rPr>
                <w:bCs/>
                <w:sz w:val="20"/>
                <w:szCs w:val="20"/>
              </w:rPr>
            </w:pPr>
            <w:r w:rsidRPr="00F7560A">
              <w:rPr>
                <w:color w:val="000000"/>
                <w:sz w:val="26"/>
                <w:szCs w:val="26"/>
              </w:rPr>
              <w:t>100</w:t>
            </w:r>
          </w:p>
        </w:tc>
      </w:tr>
      <w:tr w:rsidR="00F7560A" w:rsidRPr="00F7560A" w14:paraId="6B2AC1E9" w14:textId="77777777" w:rsidTr="00694CD4">
        <w:trPr>
          <w:gridAfter w:val="1"/>
          <w:wAfter w:w="142" w:type="dxa"/>
        </w:trPr>
        <w:tc>
          <w:tcPr>
            <w:tcW w:w="750" w:type="dxa"/>
            <w:vAlign w:val="center"/>
          </w:tcPr>
          <w:p w14:paraId="5A20AE12" w14:textId="71628887" w:rsidR="00F7560A" w:rsidRPr="00F7560A" w:rsidRDefault="00F7560A" w:rsidP="00F7560A">
            <w:pPr>
              <w:jc w:val="center"/>
              <w:rPr>
                <w:b/>
                <w:sz w:val="20"/>
                <w:szCs w:val="20"/>
              </w:rPr>
            </w:pPr>
            <w:r w:rsidRPr="00F7560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325" w:type="dxa"/>
            <w:vAlign w:val="center"/>
          </w:tcPr>
          <w:p w14:paraId="32C2CF0B" w14:textId="36AA2296" w:rsidR="00F7560A" w:rsidRPr="00F7560A" w:rsidRDefault="00F7560A" w:rsidP="00F7560A">
            <w:pPr>
              <w:pStyle w:val="PargrafodaLista"/>
              <w:suppressAutoHyphens w:val="0"/>
              <w:spacing w:line="276" w:lineRule="auto"/>
              <w:ind w:left="18"/>
              <w:jc w:val="both"/>
            </w:pPr>
            <w:r w:rsidRPr="00F7560A">
              <w:rPr>
                <w:color w:val="000000"/>
                <w:sz w:val="26"/>
                <w:szCs w:val="26"/>
              </w:rPr>
              <w:t>Retirada de poste simples de aço, diâmetro maior que 4".</w:t>
            </w:r>
          </w:p>
        </w:tc>
        <w:tc>
          <w:tcPr>
            <w:tcW w:w="3260" w:type="dxa"/>
            <w:vAlign w:val="center"/>
          </w:tcPr>
          <w:p w14:paraId="768D9F0D" w14:textId="443D9AC5" w:rsidR="00F7560A" w:rsidRPr="00F7560A" w:rsidRDefault="00F7560A" w:rsidP="00F7560A">
            <w:pPr>
              <w:jc w:val="center"/>
              <w:rPr>
                <w:noProof/>
                <w:sz w:val="20"/>
                <w:szCs w:val="20"/>
              </w:rPr>
            </w:pPr>
            <w:r w:rsidRPr="00F7560A">
              <w:rPr>
                <w:color w:val="000000"/>
                <w:sz w:val="26"/>
                <w:szCs w:val="26"/>
              </w:rPr>
              <w:t>un</w:t>
            </w:r>
          </w:p>
        </w:tc>
        <w:tc>
          <w:tcPr>
            <w:tcW w:w="2835" w:type="dxa"/>
            <w:vAlign w:val="center"/>
          </w:tcPr>
          <w:p w14:paraId="321BAF8F" w14:textId="63DFF33D" w:rsidR="00F7560A" w:rsidRPr="00F7560A" w:rsidRDefault="00F7560A" w:rsidP="00F7560A">
            <w:pPr>
              <w:jc w:val="center"/>
              <w:rPr>
                <w:bCs/>
                <w:sz w:val="20"/>
                <w:szCs w:val="20"/>
              </w:rPr>
            </w:pPr>
            <w:r w:rsidRPr="00F7560A">
              <w:rPr>
                <w:color w:val="000000"/>
                <w:sz w:val="26"/>
                <w:szCs w:val="26"/>
              </w:rPr>
              <w:t>10</w:t>
            </w:r>
          </w:p>
        </w:tc>
      </w:tr>
      <w:tr w:rsidR="00F7560A" w:rsidRPr="00F7560A" w14:paraId="07D41CB1" w14:textId="77777777" w:rsidTr="00694CD4">
        <w:trPr>
          <w:gridAfter w:val="1"/>
          <w:wAfter w:w="142" w:type="dxa"/>
        </w:trPr>
        <w:tc>
          <w:tcPr>
            <w:tcW w:w="750" w:type="dxa"/>
            <w:vAlign w:val="center"/>
          </w:tcPr>
          <w:p w14:paraId="2DFAB58E" w14:textId="6C1C94A2" w:rsidR="00F7560A" w:rsidRPr="00F7560A" w:rsidRDefault="00F7560A" w:rsidP="00F7560A">
            <w:pPr>
              <w:jc w:val="center"/>
              <w:rPr>
                <w:b/>
                <w:sz w:val="20"/>
                <w:szCs w:val="20"/>
              </w:rPr>
            </w:pPr>
            <w:r w:rsidRPr="00F7560A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7325" w:type="dxa"/>
            <w:vAlign w:val="center"/>
          </w:tcPr>
          <w:p w14:paraId="0613E14E" w14:textId="37FDA2B8" w:rsidR="00F7560A" w:rsidRPr="00F7560A" w:rsidRDefault="00F7560A" w:rsidP="00F7560A">
            <w:pPr>
              <w:pStyle w:val="PargrafodaLista"/>
              <w:suppressAutoHyphens w:val="0"/>
              <w:spacing w:line="276" w:lineRule="auto"/>
              <w:ind w:left="18"/>
              <w:jc w:val="both"/>
            </w:pPr>
            <w:r w:rsidRPr="00F7560A">
              <w:rPr>
                <w:color w:val="000000"/>
                <w:sz w:val="26"/>
                <w:szCs w:val="26"/>
              </w:rPr>
              <w:t>Retirada de poste com braço projetado, diâmetro maior que 4".</w:t>
            </w:r>
          </w:p>
        </w:tc>
        <w:tc>
          <w:tcPr>
            <w:tcW w:w="3260" w:type="dxa"/>
            <w:vAlign w:val="center"/>
          </w:tcPr>
          <w:p w14:paraId="43B72336" w14:textId="364F2F9D" w:rsidR="00F7560A" w:rsidRPr="00F7560A" w:rsidRDefault="00F7560A" w:rsidP="00F7560A">
            <w:pPr>
              <w:jc w:val="center"/>
              <w:rPr>
                <w:noProof/>
                <w:sz w:val="20"/>
                <w:szCs w:val="20"/>
              </w:rPr>
            </w:pPr>
            <w:r w:rsidRPr="00F7560A">
              <w:rPr>
                <w:color w:val="000000"/>
                <w:sz w:val="26"/>
                <w:szCs w:val="26"/>
              </w:rPr>
              <w:t>un</w:t>
            </w:r>
          </w:p>
        </w:tc>
        <w:tc>
          <w:tcPr>
            <w:tcW w:w="2835" w:type="dxa"/>
            <w:vAlign w:val="center"/>
          </w:tcPr>
          <w:p w14:paraId="63CE9918" w14:textId="218356AF" w:rsidR="00F7560A" w:rsidRPr="00F7560A" w:rsidRDefault="00F7560A" w:rsidP="00F7560A">
            <w:pPr>
              <w:jc w:val="center"/>
              <w:rPr>
                <w:bCs/>
                <w:sz w:val="20"/>
                <w:szCs w:val="20"/>
              </w:rPr>
            </w:pPr>
            <w:r w:rsidRPr="00F7560A">
              <w:rPr>
                <w:color w:val="000000"/>
                <w:sz w:val="26"/>
                <w:szCs w:val="26"/>
              </w:rPr>
              <w:t>10</w:t>
            </w:r>
          </w:p>
        </w:tc>
      </w:tr>
      <w:tr w:rsidR="00F7560A" w:rsidRPr="00F7560A" w14:paraId="7354F5C4" w14:textId="77777777" w:rsidTr="00694CD4">
        <w:trPr>
          <w:gridAfter w:val="1"/>
          <w:wAfter w:w="142" w:type="dxa"/>
        </w:trPr>
        <w:tc>
          <w:tcPr>
            <w:tcW w:w="750" w:type="dxa"/>
            <w:vAlign w:val="center"/>
          </w:tcPr>
          <w:p w14:paraId="6F5D6626" w14:textId="1F7EF2C8" w:rsidR="00F7560A" w:rsidRPr="00F7560A" w:rsidRDefault="00F7560A" w:rsidP="00F7560A">
            <w:pPr>
              <w:jc w:val="center"/>
              <w:rPr>
                <w:b/>
                <w:sz w:val="20"/>
                <w:szCs w:val="20"/>
              </w:rPr>
            </w:pPr>
            <w:r w:rsidRPr="00F7560A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7325" w:type="dxa"/>
            <w:vAlign w:val="center"/>
          </w:tcPr>
          <w:p w14:paraId="6D24B451" w14:textId="18583899" w:rsidR="00F7560A" w:rsidRPr="00F7560A" w:rsidRDefault="00F7560A" w:rsidP="00F7560A">
            <w:pPr>
              <w:pStyle w:val="PargrafodaLista"/>
              <w:suppressAutoHyphens w:val="0"/>
              <w:spacing w:line="276" w:lineRule="auto"/>
              <w:ind w:left="18"/>
              <w:jc w:val="both"/>
            </w:pPr>
            <w:r w:rsidRPr="00F7560A">
              <w:rPr>
                <w:color w:val="000000"/>
                <w:sz w:val="26"/>
                <w:szCs w:val="26"/>
              </w:rPr>
              <w:t>Aplicação de película refletiva com esferas inclusas tipo I-A da NBR 14644, em placas de sinalização, medida pela área envolvente da película empregada, tanto no fundo, como na mensagem.</w:t>
            </w:r>
          </w:p>
        </w:tc>
        <w:tc>
          <w:tcPr>
            <w:tcW w:w="3260" w:type="dxa"/>
            <w:vAlign w:val="center"/>
          </w:tcPr>
          <w:p w14:paraId="342672A6" w14:textId="05E9480E" w:rsidR="00F7560A" w:rsidRPr="00F7560A" w:rsidRDefault="00F7560A" w:rsidP="00F7560A">
            <w:pPr>
              <w:jc w:val="center"/>
              <w:rPr>
                <w:noProof/>
                <w:sz w:val="20"/>
                <w:szCs w:val="20"/>
              </w:rPr>
            </w:pPr>
            <w:r w:rsidRPr="00F7560A">
              <w:rPr>
                <w:color w:val="000000"/>
                <w:sz w:val="26"/>
                <w:szCs w:val="26"/>
              </w:rPr>
              <w:t>m2</w:t>
            </w:r>
          </w:p>
        </w:tc>
        <w:tc>
          <w:tcPr>
            <w:tcW w:w="2835" w:type="dxa"/>
            <w:vAlign w:val="center"/>
          </w:tcPr>
          <w:p w14:paraId="42092172" w14:textId="46A14427" w:rsidR="00F7560A" w:rsidRPr="00F7560A" w:rsidRDefault="00F7560A" w:rsidP="00F7560A">
            <w:pPr>
              <w:jc w:val="center"/>
              <w:rPr>
                <w:bCs/>
                <w:sz w:val="20"/>
                <w:szCs w:val="20"/>
              </w:rPr>
            </w:pPr>
            <w:r w:rsidRPr="00F7560A">
              <w:rPr>
                <w:color w:val="000000"/>
                <w:sz w:val="26"/>
                <w:szCs w:val="26"/>
              </w:rPr>
              <w:t>60</w:t>
            </w:r>
          </w:p>
        </w:tc>
      </w:tr>
      <w:tr w:rsidR="00F7560A" w:rsidRPr="00F7560A" w14:paraId="571A061E" w14:textId="77777777" w:rsidTr="00694CD4">
        <w:trPr>
          <w:gridAfter w:val="1"/>
          <w:wAfter w:w="142" w:type="dxa"/>
        </w:trPr>
        <w:tc>
          <w:tcPr>
            <w:tcW w:w="750" w:type="dxa"/>
            <w:vAlign w:val="center"/>
          </w:tcPr>
          <w:p w14:paraId="03AFEA81" w14:textId="3A864B12" w:rsidR="00F7560A" w:rsidRPr="00F7560A" w:rsidRDefault="00F7560A" w:rsidP="00F7560A">
            <w:pPr>
              <w:jc w:val="center"/>
              <w:rPr>
                <w:b/>
                <w:sz w:val="20"/>
                <w:szCs w:val="20"/>
              </w:rPr>
            </w:pPr>
            <w:r w:rsidRPr="00F7560A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325" w:type="dxa"/>
            <w:vAlign w:val="center"/>
          </w:tcPr>
          <w:p w14:paraId="0EC415BB" w14:textId="0B801190" w:rsidR="00F7560A" w:rsidRPr="00F7560A" w:rsidRDefault="00F7560A" w:rsidP="00F7560A">
            <w:pPr>
              <w:pStyle w:val="PargrafodaLista"/>
              <w:suppressAutoHyphens w:val="0"/>
              <w:spacing w:line="276" w:lineRule="auto"/>
              <w:ind w:left="18"/>
              <w:jc w:val="both"/>
            </w:pPr>
            <w:r w:rsidRPr="00F7560A">
              <w:rPr>
                <w:color w:val="000000"/>
                <w:sz w:val="26"/>
                <w:szCs w:val="26"/>
              </w:rPr>
              <w:t>Retirada de placas em postes simples de 2".</w:t>
            </w:r>
          </w:p>
        </w:tc>
        <w:tc>
          <w:tcPr>
            <w:tcW w:w="3260" w:type="dxa"/>
            <w:vAlign w:val="center"/>
          </w:tcPr>
          <w:p w14:paraId="1382699F" w14:textId="3797CFEF" w:rsidR="00F7560A" w:rsidRPr="00F7560A" w:rsidRDefault="00F7560A" w:rsidP="00F7560A">
            <w:pPr>
              <w:jc w:val="center"/>
              <w:rPr>
                <w:noProof/>
                <w:sz w:val="20"/>
                <w:szCs w:val="20"/>
              </w:rPr>
            </w:pPr>
            <w:r w:rsidRPr="00F7560A">
              <w:rPr>
                <w:color w:val="000000"/>
                <w:sz w:val="26"/>
                <w:szCs w:val="26"/>
              </w:rPr>
              <w:t>un</w:t>
            </w:r>
          </w:p>
        </w:tc>
        <w:tc>
          <w:tcPr>
            <w:tcW w:w="2835" w:type="dxa"/>
            <w:vAlign w:val="center"/>
          </w:tcPr>
          <w:p w14:paraId="0D1AC591" w14:textId="33C05812" w:rsidR="00F7560A" w:rsidRPr="00F7560A" w:rsidRDefault="00F7560A" w:rsidP="00F7560A">
            <w:pPr>
              <w:jc w:val="center"/>
              <w:rPr>
                <w:bCs/>
                <w:sz w:val="20"/>
                <w:szCs w:val="20"/>
              </w:rPr>
            </w:pPr>
            <w:r w:rsidRPr="00F7560A">
              <w:rPr>
                <w:color w:val="000000"/>
                <w:sz w:val="26"/>
                <w:szCs w:val="26"/>
              </w:rPr>
              <w:t>1.000</w:t>
            </w:r>
          </w:p>
        </w:tc>
      </w:tr>
      <w:tr w:rsidR="00F7560A" w:rsidRPr="00F7560A" w14:paraId="38761E69" w14:textId="77777777" w:rsidTr="00694CD4">
        <w:trPr>
          <w:gridAfter w:val="1"/>
          <w:wAfter w:w="142" w:type="dxa"/>
        </w:trPr>
        <w:tc>
          <w:tcPr>
            <w:tcW w:w="750" w:type="dxa"/>
            <w:vAlign w:val="center"/>
          </w:tcPr>
          <w:p w14:paraId="1C69A0D1" w14:textId="4CFAB3C6" w:rsidR="00F7560A" w:rsidRPr="00F7560A" w:rsidRDefault="00F7560A" w:rsidP="00F7560A">
            <w:pPr>
              <w:jc w:val="center"/>
              <w:rPr>
                <w:b/>
                <w:sz w:val="20"/>
                <w:szCs w:val="20"/>
              </w:rPr>
            </w:pPr>
            <w:r w:rsidRPr="00F7560A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7325" w:type="dxa"/>
            <w:vAlign w:val="center"/>
          </w:tcPr>
          <w:p w14:paraId="1B4B2554" w14:textId="4B2E7BD5" w:rsidR="00F7560A" w:rsidRPr="00F7560A" w:rsidRDefault="00F7560A" w:rsidP="00F7560A">
            <w:pPr>
              <w:pStyle w:val="PargrafodaLista"/>
              <w:suppressAutoHyphens w:val="0"/>
              <w:spacing w:line="276" w:lineRule="auto"/>
              <w:ind w:left="18"/>
              <w:jc w:val="both"/>
            </w:pPr>
            <w:r w:rsidRPr="00F7560A">
              <w:rPr>
                <w:color w:val="000000"/>
                <w:sz w:val="26"/>
                <w:szCs w:val="26"/>
              </w:rPr>
              <w:t>Retirada de placas em braço projetado.</w:t>
            </w:r>
          </w:p>
        </w:tc>
        <w:tc>
          <w:tcPr>
            <w:tcW w:w="3260" w:type="dxa"/>
            <w:vAlign w:val="center"/>
          </w:tcPr>
          <w:p w14:paraId="2CE3D238" w14:textId="5FAD1915" w:rsidR="00F7560A" w:rsidRPr="00F7560A" w:rsidRDefault="00F7560A" w:rsidP="00F7560A">
            <w:pPr>
              <w:jc w:val="center"/>
              <w:rPr>
                <w:noProof/>
                <w:sz w:val="20"/>
                <w:szCs w:val="20"/>
              </w:rPr>
            </w:pPr>
            <w:r w:rsidRPr="00F7560A">
              <w:rPr>
                <w:color w:val="000000"/>
                <w:sz w:val="26"/>
                <w:szCs w:val="26"/>
              </w:rPr>
              <w:t>un</w:t>
            </w:r>
          </w:p>
        </w:tc>
        <w:tc>
          <w:tcPr>
            <w:tcW w:w="2835" w:type="dxa"/>
            <w:vAlign w:val="center"/>
          </w:tcPr>
          <w:p w14:paraId="3B048BDB" w14:textId="74FF8473" w:rsidR="00F7560A" w:rsidRPr="00F7560A" w:rsidRDefault="00F7560A" w:rsidP="00F7560A">
            <w:pPr>
              <w:jc w:val="center"/>
              <w:rPr>
                <w:bCs/>
                <w:sz w:val="20"/>
                <w:szCs w:val="20"/>
              </w:rPr>
            </w:pPr>
            <w:r w:rsidRPr="00F7560A">
              <w:rPr>
                <w:color w:val="000000"/>
                <w:sz w:val="26"/>
                <w:szCs w:val="26"/>
              </w:rPr>
              <w:t>20</w:t>
            </w:r>
          </w:p>
        </w:tc>
      </w:tr>
      <w:tr w:rsidR="00F7560A" w:rsidRPr="00F7560A" w14:paraId="614E4C7A" w14:textId="77777777" w:rsidTr="00694CD4">
        <w:trPr>
          <w:gridAfter w:val="1"/>
          <w:wAfter w:w="142" w:type="dxa"/>
        </w:trPr>
        <w:tc>
          <w:tcPr>
            <w:tcW w:w="750" w:type="dxa"/>
            <w:vAlign w:val="center"/>
          </w:tcPr>
          <w:p w14:paraId="2679716C" w14:textId="48CFA2A6" w:rsidR="00F7560A" w:rsidRPr="00F7560A" w:rsidRDefault="00F7560A" w:rsidP="00F7560A">
            <w:pPr>
              <w:jc w:val="center"/>
              <w:rPr>
                <w:b/>
                <w:sz w:val="20"/>
                <w:szCs w:val="20"/>
              </w:rPr>
            </w:pPr>
            <w:r w:rsidRPr="00F7560A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7325" w:type="dxa"/>
            <w:vAlign w:val="center"/>
          </w:tcPr>
          <w:p w14:paraId="1C00F675" w14:textId="51516EE6" w:rsidR="00F7560A" w:rsidRPr="00F7560A" w:rsidRDefault="00F7560A" w:rsidP="00F7560A">
            <w:pPr>
              <w:pStyle w:val="PargrafodaLista"/>
              <w:suppressAutoHyphens w:val="0"/>
              <w:spacing w:line="276" w:lineRule="auto"/>
              <w:ind w:left="18"/>
              <w:jc w:val="both"/>
            </w:pPr>
            <w:r w:rsidRPr="00F7560A">
              <w:rPr>
                <w:color w:val="000000"/>
                <w:sz w:val="26"/>
                <w:szCs w:val="26"/>
              </w:rPr>
              <w:t>Sinalização horizontal com resina acrílica, pelo método mecânico</w:t>
            </w:r>
          </w:p>
        </w:tc>
        <w:tc>
          <w:tcPr>
            <w:tcW w:w="3260" w:type="dxa"/>
            <w:vAlign w:val="center"/>
          </w:tcPr>
          <w:p w14:paraId="6BFB9F26" w14:textId="6611189E" w:rsidR="00F7560A" w:rsidRPr="00F7560A" w:rsidRDefault="00F7560A" w:rsidP="00F7560A">
            <w:pPr>
              <w:jc w:val="center"/>
              <w:rPr>
                <w:noProof/>
                <w:sz w:val="20"/>
                <w:szCs w:val="20"/>
              </w:rPr>
            </w:pPr>
            <w:r w:rsidRPr="00F7560A">
              <w:rPr>
                <w:color w:val="000000"/>
                <w:sz w:val="26"/>
                <w:szCs w:val="26"/>
              </w:rPr>
              <w:t>m2</w:t>
            </w:r>
          </w:p>
        </w:tc>
        <w:tc>
          <w:tcPr>
            <w:tcW w:w="2835" w:type="dxa"/>
            <w:vAlign w:val="center"/>
          </w:tcPr>
          <w:p w14:paraId="2F155AEF" w14:textId="3A788E39" w:rsidR="00F7560A" w:rsidRPr="00F7560A" w:rsidRDefault="00052BDE" w:rsidP="00F7560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  <w:r w:rsidR="00F7560A" w:rsidRPr="00F7560A">
              <w:rPr>
                <w:color w:val="000000"/>
                <w:sz w:val="26"/>
                <w:szCs w:val="26"/>
              </w:rPr>
              <w:t>.000</w:t>
            </w:r>
          </w:p>
        </w:tc>
      </w:tr>
      <w:tr w:rsidR="00F7560A" w:rsidRPr="00F7560A" w14:paraId="0E3830F9" w14:textId="77777777" w:rsidTr="00694CD4">
        <w:trPr>
          <w:gridAfter w:val="1"/>
          <w:wAfter w:w="142" w:type="dxa"/>
        </w:trPr>
        <w:tc>
          <w:tcPr>
            <w:tcW w:w="750" w:type="dxa"/>
            <w:vAlign w:val="center"/>
          </w:tcPr>
          <w:p w14:paraId="13D8D35E" w14:textId="609F8D79" w:rsidR="00F7560A" w:rsidRPr="00F7560A" w:rsidRDefault="00F7560A" w:rsidP="00F7560A">
            <w:pPr>
              <w:jc w:val="center"/>
              <w:rPr>
                <w:b/>
                <w:sz w:val="20"/>
                <w:szCs w:val="20"/>
              </w:rPr>
            </w:pPr>
            <w:r w:rsidRPr="00F7560A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7325" w:type="dxa"/>
            <w:vAlign w:val="center"/>
          </w:tcPr>
          <w:p w14:paraId="003177F9" w14:textId="3C184333" w:rsidR="00F7560A" w:rsidRPr="00F7560A" w:rsidRDefault="00F7560A" w:rsidP="00F7560A">
            <w:pPr>
              <w:pStyle w:val="PargrafodaLista"/>
              <w:suppressAutoHyphens w:val="0"/>
              <w:spacing w:line="276" w:lineRule="auto"/>
              <w:ind w:left="18"/>
              <w:jc w:val="both"/>
            </w:pPr>
            <w:r w:rsidRPr="00F7560A">
              <w:rPr>
                <w:color w:val="000000"/>
                <w:sz w:val="26"/>
                <w:szCs w:val="26"/>
              </w:rPr>
              <w:t>Sinalização horizontal com resina acrílica, pelo método manual</w:t>
            </w:r>
          </w:p>
        </w:tc>
        <w:tc>
          <w:tcPr>
            <w:tcW w:w="3260" w:type="dxa"/>
            <w:vAlign w:val="center"/>
          </w:tcPr>
          <w:p w14:paraId="04D42F20" w14:textId="12EC9AC2" w:rsidR="00F7560A" w:rsidRPr="00F7560A" w:rsidRDefault="00F7560A" w:rsidP="00F7560A">
            <w:pPr>
              <w:jc w:val="center"/>
              <w:rPr>
                <w:noProof/>
                <w:sz w:val="20"/>
                <w:szCs w:val="20"/>
              </w:rPr>
            </w:pPr>
            <w:r w:rsidRPr="00F7560A">
              <w:rPr>
                <w:color w:val="000000"/>
                <w:sz w:val="26"/>
                <w:szCs w:val="26"/>
              </w:rPr>
              <w:t>m2</w:t>
            </w:r>
          </w:p>
        </w:tc>
        <w:tc>
          <w:tcPr>
            <w:tcW w:w="2835" w:type="dxa"/>
            <w:vAlign w:val="center"/>
          </w:tcPr>
          <w:p w14:paraId="5B20A3C9" w14:textId="79C6C3D5" w:rsidR="00F7560A" w:rsidRPr="00F7560A" w:rsidRDefault="00052BDE" w:rsidP="00F7560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  <w:r w:rsidR="00F7560A" w:rsidRPr="00F7560A">
              <w:rPr>
                <w:color w:val="000000"/>
                <w:sz w:val="26"/>
                <w:szCs w:val="26"/>
              </w:rPr>
              <w:t>.000</w:t>
            </w:r>
          </w:p>
        </w:tc>
      </w:tr>
      <w:tr w:rsidR="00F7560A" w:rsidRPr="00F7560A" w14:paraId="57E073AA" w14:textId="77777777" w:rsidTr="00694CD4">
        <w:trPr>
          <w:gridAfter w:val="1"/>
          <w:wAfter w:w="142" w:type="dxa"/>
        </w:trPr>
        <w:tc>
          <w:tcPr>
            <w:tcW w:w="750" w:type="dxa"/>
            <w:vAlign w:val="center"/>
          </w:tcPr>
          <w:p w14:paraId="415EF107" w14:textId="64034C9F" w:rsidR="00F7560A" w:rsidRPr="00F7560A" w:rsidRDefault="00F7560A" w:rsidP="00F7560A">
            <w:pPr>
              <w:jc w:val="center"/>
              <w:rPr>
                <w:b/>
                <w:sz w:val="20"/>
                <w:szCs w:val="20"/>
              </w:rPr>
            </w:pPr>
            <w:r w:rsidRPr="00F7560A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7325" w:type="dxa"/>
            <w:vAlign w:val="center"/>
          </w:tcPr>
          <w:p w14:paraId="72517028" w14:textId="09D6C69C" w:rsidR="00F7560A" w:rsidRPr="00F7560A" w:rsidRDefault="00F7560A" w:rsidP="00F7560A">
            <w:pPr>
              <w:pStyle w:val="PargrafodaLista"/>
              <w:suppressAutoHyphens w:val="0"/>
              <w:spacing w:line="276" w:lineRule="auto"/>
              <w:ind w:left="18"/>
              <w:jc w:val="both"/>
            </w:pPr>
            <w:r w:rsidRPr="00F7560A">
              <w:rPr>
                <w:color w:val="000000"/>
                <w:sz w:val="26"/>
                <w:szCs w:val="26"/>
              </w:rPr>
              <w:t>Sinalização horizontal com massa termoplástica 1,5mm, aplicada por aspersão</w:t>
            </w:r>
          </w:p>
        </w:tc>
        <w:tc>
          <w:tcPr>
            <w:tcW w:w="3260" w:type="dxa"/>
            <w:vAlign w:val="center"/>
          </w:tcPr>
          <w:p w14:paraId="3948ADD6" w14:textId="1E85811F" w:rsidR="00F7560A" w:rsidRPr="00F7560A" w:rsidRDefault="00F7560A" w:rsidP="00F7560A">
            <w:pPr>
              <w:jc w:val="center"/>
              <w:rPr>
                <w:noProof/>
                <w:sz w:val="20"/>
                <w:szCs w:val="20"/>
              </w:rPr>
            </w:pPr>
            <w:r w:rsidRPr="00F7560A">
              <w:rPr>
                <w:color w:val="000000"/>
                <w:sz w:val="26"/>
                <w:szCs w:val="26"/>
              </w:rPr>
              <w:t>m2</w:t>
            </w:r>
          </w:p>
        </w:tc>
        <w:tc>
          <w:tcPr>
            <w:tcW w:w="2835" w:type="dxa"/>
            <w:vAlign w:val="center"/>
          </w:tcPr>
          <w:p w14:paraId="3441B599" w14:textId="5FEE0199" w:rsidR="00F7560A" w:rsidRPr="00F7560A" w:rsidRDefault="00F7560A" w:rsidP="00F7560A">
            <w:pPr>
              <w:jc w:val="center"/>
              <w:rPr>
                <w:bCs/>
                <w:sz w:val="20"/>
                <w:szCs w:val="20"/>
              </w:rPr>
            </w:pPr>
            <w:r w:rsidRPr="00F7560A">
              <w:rPr>
                <w:color w:val="000000"/>
                <w:sz w:val="26"/>
                <w:szCs w:val="26"/>
              </w:rPr>
              <w:t>1</w:t>
            </w:r>
            <w:r w:rsidR="00052BDE">
              <w:rPr>
                <w:color w:val="000000"/>
                <w:sz w:val="26"/>
                <w:szCs w:val="26"/>
              </w:rPr>
              <w:t>4</w:t>
            </w:r>
            <w:r w:rsidRPr="00F7560A">
              <w:rPr>
                <w:color w:val="000000"/>
                <w:sz w:val="26"/>
                <w:szCs w:val="26"/>
              </w:rPr>
              <w:t>.</w:t>
            </w:r>
            <w:r w:rsidR="00052BDE">
              <w:rPr>
                <w:color w:val="000000"/>
                <w:sz w:val="26"/>
                <w:szCs w:val="26"/>
              </w:rPr>
              <w:t>0</w:t>
            </w:r>
            <w:r w:rsidRPr="00F7560A">
              <w:rPr>
                <w:color w:val="000000"/>
                <w:sz w:val="26"/>
                <w:szCs w:val="26"/>
              </w:rPr>
              <w:t>00</w:t>
            </w:r>
          </w:p>
        </w:tc>
      </w:tr>
      <w:tr w:rsidR="00F7560A" w:rsidRPr="00F7560A" w14:paraId="6B2B2BE7" w14:textId="77777777" w:rsidTr="00694CD4">
        <w:trPr>
          <w:gridAfter w:val="1"/>
          <w:wAfter w:w="142" w:type="dxa"/>
        </w:trPr>
        <w:tc>
          <w:tcPr>
            <w:tcW w:w="750" w:type="dxa"/>
            <w:vAlign w:val="center"/>
          </w:tcPr>
          <w:p w14:paraId="58C22CBA" w14:textId="15FF2648" w:rsidR="00F7560A" w:rsidRPr="00F7560A" w:rsidRDefault="00F7560A" w:rsidP="00F7560A">
            <w:pPr>
              <w:jc w:val="center"/>
              <w:rPr>
                <w:b/>
                <w:sz w:val="20"/>
                <w:szCs w:val="20"/>
              </w:rPr>
            </w:pPr>
            <w:r w:rsidRPr="00F7560A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7325" w:type="dxa"/>
            <w:vAlign w:val="center"/>
          </w:tcPr>
          <w:p w14:paraId="2C3AD1F5" w14:textId="0F8E024D" w:rsidR="00F7560A" w:rsidRPr="00F7560A" w:rsidRDefault="00F7560A" w:rsidP="00F7560A">
            <w:pPr>
              <w:pStyle w:val="PargrafodaLista"/>
              <w:suppressAutoHyphens w:val="0"/>
              <w:spacing w:line="276" w:lineRule="auto"/>
              <w:ind w:left="18"/>
              <w:jc w:val="both"/>
            </w:pPr>
            <w:r w:rsidRPr="00F7560A">
              <w:rPr>
                <w:color w:val="000000"/>
                <w:sz w:val="26"/>
                <w:szCs w:val="26"/>
              </w:rPr>
              <w:t>Sinalização horizontal com massa termoplástica 3,0mm, aplicada por extrusão.</w:t>
            </w:r>
          </w:p>
        </w:tc>
        <w:tc>
          <w:tcPr>
            <w:tcW w:w="3260" w:type="dxa"/>
            <w:vAlign w:val="center"/>
          </w:tcPr>
          <w:p w14:paraId="67957D8B" w14:textId="4CDCBF92" w:rsidR="00F7560A" w:rsidRPr="00F7560A" w:rsidRDefault="00F7560A" w:rsidP="00F7560A">
            <w:pPr>
              <w:jc w:val="center"/>
              <w:rPr>
                <w:noProof/>
                <w:sz w:val="20"/>
                <w:szCs w:val="20"/>
              </w:rPr>
            </w:pPr>
            <w:r w:rsidRPr="00F7560A">
              <w:rPr>
                <w:color w:val="000000"/>
                <w:sz w:val="26"/>
                <w:szCs w:val="26"/>
              </w:rPr>
              <w:t>m2</w:t>
            </w:r>
          </w:p>
        </w:tc>
        <w:tc>
          <w:tcPr>
            <w:tcW w:w="2835" w:type="dxa"/>
            <w:vAlign w:val="center"/>
          </w:tcPr>
          <w:p w14:paraId="6CFE19A8" w14:textId="352CB30F" w:rsidR="00F7560A" w:rsidRPr="00F7560A" w:rsidRDefault="00052BDE" w:rsidP="00F7560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color w:val="000000"/>
                <w:sz w:val="26"/>
                <w:szCs w:val="26"/>
              </w:rPr>
              <w:t>8</w:t>
            </w:r>
            <w:r w:rsidR="00F7560A" w:rsidRPr="00F7560A">
              <w:rPr>
                <w:color w:val="000000"/>
                <w:sz w:val="26"/>
                <w:szCs w:val="26"/>
              </w:rPr>
              <w:t>.000</w:t>
            </w:r>
          </w:p>
        </w:tc>
      </w:tr>
      <w:tr w:rsidR="00F7560A" w:rsidRPr="00F7560A" w14:paraId="4AFE05E5" w14:textId="77777777" w:rsidTr="00694CD4">
        <w:trPr>
          <w:gridAfter w:val="1"/>
          <w:wAfter w:w="142" w:type="dxa"/>
        </w:trPr>
        <w:tc>
          <w:tcPr>
            <w:tcW w:w="750" w:type="dxa"/>
            <w:vAlign w:val="center"/>
          </w:tcPr>
          <w:p w14:paraId="72403014" w14:textId="6C7EE474" w:rsidR="00F7560A" w:rsidRPr="00F7560A" w:rsidRDefault="00F7560A" w:rsidP="00F7560A">
            <w:pPr>
              <w:jc w:val="center"/>
              <w:rPr>
                <w:b/>
                <w:sz w:val="20"/>
                <w:szCs w:val="20"/>
              </w:rPr>
            </w:pPr>
            <w:r w:rsidRPr="00F7560A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7325" w:type="dxa"/>
            <w:vAlign w:val="center"/>
          </w:tcPr>
          <w:p w14:paraId="23817683" w14:textId="55FAFD38" w:rsidR="00F7560A" w:rsidRPr="00F7560A" w:rsidRDefault="00F7560A" w:rsidP="00F7560A">
            <w:pPr>
              <w:pStyle w:val="PargrafodaLista"/>
              <w:suppressAutoHyphens w:val="0"/>
              <w:spacing w:line="276" w:lineRule="auto"/>
              <w:ind w:left="18"/>
              <w:jc w:val="both"/>
            </w:pPr>
            <w:r w:rsidRPr="00F7560A">
              <w:rPr>
                <w:color w:val="000000"/>
                <w:sz w:val="26"/>
                <w:szCs w:val="26"/>
              </w:rPr>
              <w:t>Retirada de massa termoplástica, por método abrasivo</w:t>
            </w:r>
          </w:p>
        </w:tc>
        <w:tc>
          <w:tcPr>
            <w:tcW w:w="3260" w:type="dxa"/>
            <w:vAlign w:val="center"/>
          </w:tcPr>
          <w:p w14:paraId="38AC542F" w14:textId="6F8F8280" w:rsidR="00F7560A" w:rsidRPr="00F7560A" w:rsidRDefault="00F7560A" w:rsidP="00F7560A">
            <w:pPr>
              <w:jc w:val="center"/>
              <w:rPr>
                <w:noProof/>
                <w:sz w:val="20"/>
                <w:szCs w:val="20"/>
              </w:rPr>
            </w:pPr>
            <w:r w:rsidRPr="00F7560A">
              <w:rPr>
                <w:color w:val="000000"/>
                <w:sz w:val="26"/>
                <w:szCs w:val="26"/>
              </w:rPr>
              <w:t>m2</w:t>
            </w:r>
          </w:p>
        </w:tc>
        <w:tc>
          <w:tcPr>
            <w:tcW w:w="2835" w:type="dxa"/>
            <w:vAlign w:val="center"/>
          </w:tcPr>
          <w:p w14:paraId="46266BAF" w14:textId="39C711A8" w:rsidR="00F7560A" w:rsidRPr="00F7560A" w:rsidRDefault="00F7560A" w:rsidP="00F7560A">
            <w:pPr>
              <w:jc w:val="center"/>
              <w:rPr>
                <w:bCs/>
                <w:sz w:val="20"/>
                <w:szCs w:val="20"/>
              </w:rPr>
            </w:pPr>
            <w:r w:rsidRPr="00F7560A">
              <w:rPr>
                <w:color w:val="000000"/>
                <w:sz w:val="26"/>
                <w:szCs w:val="26"/>
              </w:rPr>
              <w:t>400</w:t>
            </w:r>
          </w:p>
        </w:tc>
      </w:tr>
      <w:tr w:rsidR="00F7560A" w:rsidRPr="00F7560A" w14:paraId="7E632CCF" w14:textId="77777777" w:rsidTr="00694CD4">
        <w:trPr>
          <w:gridAfter w:val="1"/>
          <w:wAfter w:w="142" w:type="dxa"/>
        </w:trPr>
        <w:tc>
          <w:tcPr>
            <w:tcW w:w="750" w:type="dxa"/>
            <w:vAlign w:val="center"/>
          </w:tcPr>
          <w:p w14:paraId="0E34FC8F" w14:textId="701DB14D" w:rsidR="00F7560A" w:rsidRPr="00F7560A" w:rsidRDefault="00F7560A" w:rsidP="00F7560A">
            <w:pPr>
              <w:jc w:val="center"/>
              <w:rPr>
                <w:b/>
                <w:sz w:val="20"/>
                <w:szCs w:val="20"/>
              </w:rPr>
            </w:pPr>
            <w:r w:rsidRPr="00F7560A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7325" w:type="dxa"/>
            <w:vAlign w:val="center"/>
          </w:tcPr>
          <w:p w14:paraId="21C9AFAD" w14:textId="18D11E7E" w:rsidR="00F7560A" w:rsidRPr="00F7560A" w:rsidRDefault="00F7560A" w:rsidP="00F7560A">
            <w:pPr>
              <w:pStyle w:val="PargrafodaLista"/>
              <w:suppressAutoHyphens w:val="0"/>
              <w:spacing w:line="276" w:lineRule="auto"/>
              <w:ind w:left="18"/>
              <w:jc w:val="both"/>
            </w:pPr>
            <w:r w:rsidRPr="00F7560A">
              <w:rPr>
                <w:color w:val="000000"/>
                <w:sz w:val="26"/>
                <w:szCs w:val="26"/>
              </w:rPr>
              <w:t>Retirada de pintura a base de resina acrílica, por método abrasivo</w:t>
            </w:r>
          </w:p>
        </w:tc>
        <w:tc>
          <w:tcPr>
            <w:tcW w:w="3260" w:type="dxa"/>
            <w:vAlign w:val="center"/>
          </w:tcPr>
          <w:p w14:paraId="51653C64" w14:textId="42FACE3E" w:rsidR="00F7560A" w:rsidRPr="00F7560A" w:rsidRDefault="00F7560A" w:rsidP="00F7560A">
            <w:pPr>
              <w:jc w:val="center"/>
              <w:rPr>
                <w:noProof/>
                <w:sz w:val="20"/>
                <w:szCs w:val="20"/>
              </w:rPr>
            </w:pPr>
            <w:r w:rsidRPr="00F7560A">
              <w:rPr>
                <w:color w:val="000000"/>
                <w:sz w:val="26"/>
                <w:szCs w:val="26"/>
              </w:rPr>
              <w:t>m2</w:t>
            </w:r>
          </w:p>
        </w:tc>
        <w:tc>
          <w:tcPr>
            <w:tcW w:w="2835" w:type="dxa"/>
            <w:vAlign w:val="center"/>
          </w:tcPr>
          <w:p w14:paraId="33CA992D" w14:textId="24FD3106" w:rsidR="00F7560A" w:rsidRPr="00F7560A" w:rsidRDefault="00F7560A" w:rsidP="00F7560A">
            <w:pPr>
              <w:jc w:val="center"/>
              <w:rPr>
                <w:bCs/>
                <w:sz w:val="20"/>
                <w:szCs w:val="20"/>
              </w:rPr>
            </w:pPr>
            <w:r w:rsidRPr="00F7560A">
              <w:rPr>
                <w:color w:val="000000"/>
                <w:sz w:val="26"/>
                <w:szCs w:val="26"/>
              </w:rPr>
              <w:t>1.000</w:t>
            </w:r>
          </w:p>
        </w:tc>
      </w:tr>
      <w:tr w:rsidR="00F7560A" w:rsidRPr="00F7560A" w14:paraId="34490C1D" w14:textId="77777777" w:rsidTr="00694CD4">
        <w:trPr>
          <w:gridAfter w:val="1"/>
          <w:wAfter w:w="142" w:type="dxa"/>
        </w:trPr>
        <w:tc>
          <w:tcPr>
            <w:tcW w:w="750" w:type="dxa"/>
            <w:vAlign w:val="center"/>
          </w:tcPr>
          <w:p w14:paraId="3DBAFCC2" w14:textId="1831D9C9" w:rsidR="00F7560A" w:rsidRPr="00F7560A" w:rsidRDefault="00F7560A" w:rsidP="00F7560A">
            <w:pPr>
              <w:jc w:val="center"/>
              <w:rPr>
                <w:b/>
                <w:sz w:val="20"/>
                <w:szCs w:val="20"/>
              </w:rPr>
            </w:pPr>
            <w:r w:rsidRPr="00F7560A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7325" w:type="dxa"/>
            <w:vAlign w:val="center"/>
          </w:tcPr>
          <w:p w14:paraId="497F662F" w14:textId="298B96C0" w:rsidR="00F7560A" w:rsidRPr="00F7560A" w:rsidRDefault="00F7560A" w:rsidP="00F7560A">
            <w:pPr>
              <w:pStyle w:val="PargrafodaLista"/>
              <w:suppressAutoHyphens w:val="0"/>
              <w:spacing w:line="276" w:lineRule="auto"/>
              <w:ind w:left="18"/>
              <w:jc w:val="both"/>
            </w:pPr>
            <w:r w:rsidRPr="00F7560A">
              <w:rPr>
                <w:color w:val="000000"/>
                <w:sz w:val="26"/>
                <w:szCs w:val="26"/>
              </w:rPr>
              <w:t>Aplicação de selante asfáltico a base de acrílicas para pavimentos de concreto, usado como imprimador para material termoplástico.</w:t>
            </w:r>
          </w:p>
        </w:tc>
        <w:tc>
          <w:tcPr>
            <w:tcW w:w="3260" w:type="dxa"/>
            <w:vAlign w:val="center"/>
          </w:tcPr>
          <w:p w14:paraId="377FEC65" w14:textId="2AC6F2DF" w:rsidR="00F7560A" w:rsidRPr="00F7560A" w:rsidRDefault="00F7560A" w:rsidP="00F7560A">
            <w:pPr>
              <w:jc w:val="center"/>
              <w:rPr>
                <w:noProof/>
                <w:sz w:val="20"/>
                <w:szCs w:val="20"/>
              </w:rPr>
            </w:pPr>
            <w:r w:rsidRPr="00F7560A">
              <w:rPr>
                <w:color w:val="000000"/>
                <w:sz w:val="26"/>
                <w:szCs w:val="26"/>
              </w:rPr>
              <w:t>m2</w:t>
            </w:r>
          </w:p>
        </w:tc>
        <w:tc>
          <w:tcPr>
            <w:tcW w:w="2835" w:type="dxa"/>
            <w:vAlign w:val="center"/>
          </w:tcPr>
          <w:p w14:paraId="419CB7EE" w14:textId="204E889A" w:rsidR="00F7560A" w:rsidRPr="00F7560A" w:rsidRDefault="00F7560A" w:rsidP="00F7560A">
            <w:pPr>
              <w:jc w:val="center"/>
              <w:rPr>
                <w:bCs/>
                <w:sz w:val="20"/>
                <w:szCs w:val="20"/>
              </w:rPr>
            </w:pPr>
            <w:r w:rsidRPr="00F7560A">
              <w:rPr>
                <w:color w:val="000000"/>
                <w:sz w:val="26"/>
                <w:szCs w:val="26"/>
              </w:rPr>
              <w:t>400</w:t>
            </w:r>
          </w:p>
        </w:tc>
      </w:tr>
    </w:tbl>
    <w:p w14:paraId="3E4DF34C" w14:textId="77777777" w:rsidR="007D10C4" w:rsidRPr="00F7560A" w:rsidRDefault="007D10C4" w:rsidP="007D10C4">
      <w:pPr>
        <w:rPr>
          <w:noProof/>
          <w:sz w:val="22"/>
          <w:szCs w:val="22"/>
          <w:lang w:eastAsia="pt-BR"/>
        </w:rPr>
      </w:pPr>
    </w:p>
    <w:bookmarkEnd w:id="0"/>
    <w:bookmarkEnd w:id="1"/>
    <w:p w14:paraId="20BD9A1A" w14:textId="77777777" w:rsidR="00227827" w:rsidRPr="00F7560A" w:rsidRDefault="00227827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1C955AFA" w14:textId="77777777" w:rsidR="009B5D4F" w:rsidRPr="00F7560A" w:rsidRDefault="009B5D4F" w:rsidP="00227827"/>
    <w:p w14:paraId="77B3C2F5" w14:textId="77777777" w:rsidR="009B5D4F" w:rsidRPr="00F7560A" w:rsidRDefault="009B5D4F" w:rsidP="00227827"/>
    <w:p w14:paraId="4E5DC7FB" w14:textId="77777777" w:rsidR="009B5D4F" w:rsidRPr="00F7560A" w:rsidRDefault="009B5D4F" w:rsidP="00227827"/>
    <w:p w14:paraId="39877019" w14:textId="77777777" w:rsidR="009B5D4F" w:rsidRPr="00F7560A" w:rsidRDefault="009B5D4F" w:rsidP="00227827"/>
    <w:p w14:paraId="2977545A" w14:textId="7ECDD593" w:rsidR="00227827" w:rsidRPr="00F7560A" w:rsidRDefault="1F3F92BA" w:rsidP="00227827">
      <w:r w:rsidRPr="00F7560A">
        <w:t xml:space="preserve">VALOR TOTAL DA PROPOSTA: </w:t>
      </w:r>
    </w:p>
    <w:p w14:paraId="0358279E" w14:textId="6E80C843" w:rsidR="00227827" w:rsidRPr="00F7560A" w:rsidRDefault="47CDB399" w:rsidP="00227827">
      <w:r w:rsidRPr="00F7560A">
        <w:t xml:space="preserve">VALIDADE DA PROPOSTA: </w:t>
      </w:r>
    </w:p>
    <w:p w14:paraId="0A392C6A" w14:textId="77777777" w:rsidR="00227827" w:rsidRPr="00F7560A" w:rsidRDefault="00227827" w:rsidP="00227827">
      <w:pPr>
        <w:jc w:val="center"/>
      </w:pPr>
    </w:p>
    <w:p w14:paraId="3A3ACD11" w14:textId="529B2765" w:rsidR="00227827" w:rsidRPr="00F7560A" w:rsidRDefault="1F3F92BA" w:rsidP="00227827">
      <w:pPr>
        <w:jc w:val="center"/>
      </w:pPr>
      <w:r w:rsidRPr="00F7560A">
        <w:t xml:space="preserve">Saquarema, </w:t>
      </w:r>
      <w:r w:rsidR="001C424C" w:rsidRPr="00F7560A">
        <w:t xml:space="preserve">____ </w:t>
      </w:r>
      <w:r w:rsidRPr="00F7560A">
        <w:t xml:space="preserve">de </w:t>
      </w:r>
      <w:r w:rsidR="009B5D4F" w:rsidRPr="00F7560A">
        <w:t>setembro</w:t>
      </w:r>
      <w:r w:rsidR="007D10C4" w:rsidRPr="00F7560A">
        <w:t xml:space="preserve"> </w:t>
      </w:r>
      <w:r w:rsidRPr="00F7560A">
        <w:t>de 202</w:t>
      </w:r>
      <w:r w:rsidR="007D10C4" w:rsidRPr="00F7560A">
        <w:t>4</w:t>
      </w:r>
      <w:r w:rsidRPr="00F7560A">
        <w:t>.</w:t>
      </w:r>
    </w:p>
    <w:p w14:paraId="290583F9" w14:textId="77777777" w:rsidR="00227827" w:rsidRPr="00F7560A" w:rsidRDefault="00227827" w:rsidP="00227827">
      <w:pPr>
        <w:jc w:val="center"/>
      </w:pPr>
    </w:p>
    <w:p w14:paraId="15C5A576" w14:textId="31BE8529" w:rsidR="00227827" w:rsidRPr="00F7560A" w:rsidRDefault="1F3F92BA" w:rsidP="1F3F92BA">
      <w:pPr>
        <w:jc w:val="center"/>
      </w:pPr>
      <w:r w:rsidRPr="00F7560A">
        <w:t>_____________________</w:t>
      </w:r>
    </w:p>
    <w:p w14:paraId="389E8CD9" w14:textId="144C8B64" w:rsidR="00227827" w:rsidRPr="00F7560A" w:rsidRDefault="00227827" w:rsidP="1F3F92BA">
      <w:pPr>
        <w:jc w:val="center"/>
      </w:pPr>
    </w:p>
    <w:p w14:paraId="4B6AA453" w14:textId="2E9195F8" w:rsidR="00227827" w:rsidRPr="00F7560A" w:rsidRDefault="1F3F92BA" w:rsidP="1F3F92BA">
      <w:pPr>
        <w:jc w:val="center"/>
      </w:pPr>
      <w:r w:rsidRPr="00F7560A">
        <w:t xml:space="preserve">NOME DA EMPRESA: </w:t>
      </w:r>
    </w:p>
    <w:p w14:paraId="14B13231" w14:textId="22331679" w:rsidR="00227827" w:rsidRPr="00F7560A" w:rsidRDefault="1F3F92BA" w:rsidP="1F3F92BA">
      <w:pPr>
        <w:jc w:val="center"/>
      </w:pPr>
      <w:r w:rsidRPr="00F7560A">
        <w:t xml:space="preserve">CNPJ: </w:t>
      </w:r>
    </w:p>
    <w:p w14:paraId="72C6C301" w14:textId="5606FAC0" w:rsidR="00227827" w:rsidRPr="00F7560A" w:rsidRDefault="00227827" w:rsidP="1F3F92BA">
      <w:pPr>
        <w:jc w:val="center"/>
      </w:pPr>
    </w:p>
    <w:p w14:paraId="09B8D95D" w14:textId="329D7F6E" w:rsidR="00C81E95" w:rsidRPr="00F7560A" w:rsidRDefault="00227827" w:rsidP="00642288">
      <w:r w:rsidRPr="00F7560A">
        <w:t xml:space="preserve">                                                                                            CARIMBO DA EMPRESA COM CNPJ</w:t>
      </w:r>
    </w:p>
    <w:sectPr w:rsidR="00C81E95" w:rsidRPr="00F7560A" w:rsidSect="00642288">
      <w:headerReference w:type="default" r:id="rId8"/>
      <w:pgSz w:w="16838" w:h="11906" w:orient="landscape"/>
      <w:pgMar w:top="720" w:right="720" w:bottom="426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8E3F3" w14:textId="77777777" w:rsidR="001A0D50" w:rsidRDefault="001A0D50" w:rsidP="007C6942">
      <w:r>
        <w:separator/>
      </w:r>
    </w:p>
  </w:endnote>
  <w:endnote w:type="continuationSeparator" w:id="0">
    <w:p w14:paraId="10CE47E8" w14:textId="77777777" w:rsidR="001A0D50" w:rsidRDefault="001A0D50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A42AB" w14:textId="77777777" w:rsidR="001A0D50" w:rsidRDefault="001A0D50" w:rsidP="007C6942">
      <w:r>
        <w:separator/>
      </w:r>
    </w:p>
  </w:footnote>
  <w:footnote w:type="continuationSeparator" w:id="0">
    <w:p w14:paraId="48817217" w14:textId="77777777" w:rsidR="001A0D50" w:rsidRDefault="001A0D50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6FC"/>
    <w:rsid w:val="0004295F"/>
    <w:rsid w:val="00052BDE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A0D50"/>
    <w:rsid w:val="001B06D8"/>
    <w:rsid w:val="001B13AB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54871"/>
    <w:rsid w:val="00260D0B"/>
    <w:rsid w:val="00261F75"/>
    <w:rsid w:val="0026428F"/>
    <w:rsid w:val="00270AFE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1401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A4B"/>
    <w:rsid w:val="005D063B"/>
    <w:rsid w:val="005E4A16"/>
    <w:rsid w:val="005E6015"/>
    <w:rsid w:val="006005DC"/>
    <w:rsid w:val="00615D75"/>
    <w:rsid w:val="006220E6"/>
    <w:rsid w:val="00626451"/>
    <w:rsid w:val="00642288"/>
    <w:rsid w:val="00661EF0"/>
    <w:rsid w:val="00675B7E"/>
    <w:rsid w:val="00680109"/>
    <w:rsid w:val="00685061"/>
    <w:rsid w:val="00690AAA"/>
    <w:rsid w:val="00690AB5"/>
    <w:rsid w:val="00691086"/>
    <w:rsid w:val="00694CD4"/>
    <w:rsid w:val="006A7256"/>
    <w:rsid w:val="006B55F7"/>
    <w:rsid w:val="006C7F42"/>
    <w:rsid w:val="006D1C47"/>
    <w:rsid w:val="006D622D"/>
    <w:rsid w:val="006F403E"/>
    <w:rsid w:val="007005BD"/>
    <w:rsid w:val="00712FCF"/>
    <w:rsid w:val="00714F00"/>
    <w:rsid w:val="00715540"/>
    <w:rsid w:val="00725AB5"/>
    <w:rsid w:val="00731138"/>
    <w:rsid w:val="007319FB"/>
    <w:rsid w:val="00743D04"/>
    <w:rsid w:val="00744F89"/>
    <w:rsid w:val="00750812"/>
    <w:rsid w:val="0075257F"/>
    <w:rsid w:val="007601E6"/>
    <w:rsid w:val="00773DCB"/>
    <w:rsid w:val="007A58E6"/>
    <w:rsid w:val="007C182C"/>
    <w:rsid w:val="007C6942"/>
    <w:rsid w:val="007D10C4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B5D4F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6261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1A0F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246F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60A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1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8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EA4E7-BC33-45DC-A506-6F270D4C5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227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Alexandre Ramos Pereira</cp:lastModifiedBy>
  <cp:revision>4</cp:revision>
  <cp:lastPrinted>2020-03-27T20:02:00Z</cp:lastPrinted>
  <dcterms:created xsi:type="dcterms:W3CDTF">2024-09-09T13:26:00Z</dcterms:created>
  <dcterms:modified xsi:type="dcterms:W3CDTF">2024-09-24T17:43:00Z</dcterms:modified>
</cp:coreProperties>
</file>