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0714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978"/>
      </w:tblGrid>
      <w:tr w:rsidR="00756A6B" w:rsidRPr="00E45B93" w14:paraId="09249370" w14:textId="77777777" w:rsidTr="00756A6B">
        <w:trPr>
          <w:jc w:val="center"/>
        </w:trPr>
        <w:tc>
          <w:tcPr>
            <w:tcW w:w="1252" w:type="dxa"/>
          </w:tcPr>
          <w:p w14:paraId="0044D7AA" w14:textId="5E37F485" w:rsidR="00756A6B" w:rsidRPr="00E45B93" w:rsidRDefault="00756A6B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756A6B" w:rsidRPr="00B160FF" w:rsidRDefault="00756A6B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756A6B" w:rsidRPr="008A1C8E" w:rsidRDefault="00756A6B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756A6B" w:rsidRPr="00B160FF" w:rsidRDefault="00756A6B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978" w:type="dxa"/>
          </w:tcPr>
          <w:p w14:paraId="7C70A987" w14:textId="3DD8C72E" w:rsidR="00756A6B" w:rsidRDefault="00756A6B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Total Anual</w:t>
            </w:r>
          </w:p>
        </w:tc>
      </w:tr>
      <w:tr w:rsidR="00445FDA" w:rsidRPr="00E45B93" w14:paraId="26A86181" w14:textId="1AB75AF7" w:rsidTr="00756A6B">
        <w:trPr>
          <w:jc w:val="center"/>
        </w:trPr>
        <w:tc>
          <w:tcPr>
            <w:tcW w:w="1252" w:type="dxa"/>
            <w:vAlign w:val="center"/>
          </w:tcPr>
          <w:p w14:paraId="7C346F22" w14:textId="77777777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shd w:val="clear" w:color="auto" w:fill="auto"/>
          </w:tcPr>
          <w:p w14:paraId="2DD0B814" w14:textId="459CA2B1" w:rsidR="00445FDA" w:rsidRPr="00B00360" w:rsidRDefault="00445FDA" w:rsidP="00445FDA">
            <w:pPr>
              <w:spacing w:line="276" w:lineRule="auto"/>
              <w:jc w:val="center"/>
            </w:pPr>
            <w:r w:rsidRPr="002B0D3A">
              <w:t>Persiana Vertical em P.V.C com bando em alumínio. Medidas:     L. 5,04 x A. 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4D9C" w14:textId="78833C46" w:rsidR="00445FDA" w:rsidRPr="004B6BD5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15,01m²</w:t>
            </w:r>
          </w:p>
        </w:tc>
        <w:tc>
          <w:tcPr>
            <w:tcW w:w="1417" w:type="dxa"/>
            <w:shd w:val="clear" w:color="auto" w:fill="auto"/>
          </w:tcPr>
          <w:p w14:paraId="564B5814" w14:textId="36C52FD6" w:rsidR="00445FDA" w:rsidRPr="004B6BD5" w:rsidRDefault="00445FDA" w:rsidP="00445FDA">
            <w:pPr>
              <w:spacing w:line="276" w:lineRule="auto"/>
              <w:jc w:val="center"/>
            </w:pPr>
            <w:r w:rsidRPr="002B0D3A">
              <w:t>1</w:t>
            </w:r>
          </w:p>
        </w:tc>
        <w:tc>
          <w:tcPr>
            <w:tcW w:w="1978" w:type="dxa"/>
          </w:tcPr>
          <w:p w14:paraId="15B97067" w14:textId="717B1480" w:rsidR="00445FDA" w:rsidRPr="004B6BD5" w:rsidRDefault="00445FDA" w:rsidP="00445FDA">
            <w:pPr>
              <w:spacing w:line="276" w:lineRule="auto"/>
              <w:jc w:val="center"/>
            </w:pPr>
            <w:r w:rsidRPr="004B6BD5">
              <w:t xml:space="preserve"> </w:t>
            </w:r>
          </w:p>
        </w:tc>
      </w:tr>
      <w:tr w:rsidR="00445FDA" w:rsidRPr="00E45B93" w14:paraId="730CDDB4" w14:textId="77777777" w:rsidTr="00756A6B">
        <w:trPr>
          <w:jc w:val="center"/>
        </w:trPr>
        <w:tc>
          <w:tcPr>
            <w:tcW w:w="1252" w:type="dxa"/>
            <w:vAlign w:val="center"/>
          </w:tcPr>
          <w:p w14:paraId="6A90A599" w14:textId="4FA237CD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shd w:val="clear" w:color="auto" w:fill="auto"/>
          </w:tcPr>
          <w:p w14:paraId="4A2DC562" w14:textId="4913BDE4" w:rsidR="00445FDA" w:rsidRPr="00756A6B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Persiana Vertical em P.V.C com bando em alumínio. Medidas:     L. 5,30 x A. 2,77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2288" w14:textId="4395E80C" w:rsidR="00445FDA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14,68m²</w:t>
            </w:r>
          </w:p>
        </w:tc>
        <w:tc>
          <w:tcPr>
            <w:tcW w:w="1417" w:type="dxa"/>
            <w:shd w:val="clear" w:color="auto" w:fill="auto"/>
          </w:tcPr>
          <w:p w14:paraId="0F0BA4C2" w14:textId="473679F8" w:rsidR="00445FDA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>
              <w:rPr>
                <w:bCs/>
                <w:lang w:eastAsia="pt-BR"/>
              </w:rPr>
              <w:t>1</w:t>
            </w:r>
          </w:p>
        </w:tc>
        <w:tc>
          <w:tcPr>
            <w:tcW w:w="1978" w:type="dxa"/>
          </w:tcPr>
          <w:p w14:paraId="4CBC68CA" w14:textId="77777777" w:rsidR="00445FDA" w:rsidRPr="004B6BD5" w:rsidRDefault="00445FDA" w:rsidP="00445FDA">
            <w:pPr>
              <w:spacing w:line="276" w:lineRule="auto"/>
              <w:jc w:val="center"/>
            </w:pPr>
          </w:p>
        </w:tc>
      </w:tr>
      <w:tr w:rsidR="00445FDA" w:rsidRPr="00E45B93" w14:paraId="34095636" w14:textId="77777777" w:rsidTr="00756A6B">
        <w:trPr>
          <w:jc w:val="center"/>
        </w:trPr>
        <w:tc>
          <w:tcPr>
            <w:tcW w:w="1252" w:type="dxa"/>
            <w:vAlign w:val="center"/>
          </w:tcPr>
          <w:p w14:paraId="5EC21224" w14:textId="1D43A597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shd w:val="clear" w:color="auto" w:fill="auto"/>
          </w:tcPr>
          <w:p w14:paraId="563ED9B3" w14:textId="0DB4C51E" w:rsidR="00445FDA" w:rsidRPr="00756A6B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Persiana Vertical em P.V.C com bando em alumínio. Medidas:     L. 5,10 x 2,77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413" w14:textId="6E1A8DD2" w:rsidR="00445FDA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14,12m²</w:t>
            </w:r>
          </w:p>
        </w:tc>
        <w:tc>
          <w:tcPr>
            <w:tcW w:w="1417" w:type="dxa"/>
            <w:shd w:val="clear" w:color="auto" w:fill="auto"/>
          </w:tcPr>
          <w:p w14:paraId="636773E4" w14:textId="6CAF3ED7" w:rsidR="00445FDA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1</w:t>
            </w:r>
          </w:p>
        </w:tc>
        <w:tc>
          <w:tcPr>
            <w:tcW w:w="1978" w:type="dxa"/>
          </w:tcPr>
          <w:p w14:paraId="12D5ED9D" w14:textId="77777777" w:rsidR="00445FDA" w:rsidRPr="004B6BD5" w:rsidRDefault="00445FDA" w:rsidP="00445FDA">
            <w:pPr>
              <w:spacing w:line="276" w:lineRule="auto"/>
              <w:jc w:val="center"/>
            </w:pPr>
          </w:p>
        </w:tc>
      </w:tr>
      <w:tr w:rsidR="00445FDA" w:rsidRPr="00E45B93" w14:paraId="4CF8B2F8" w14:textId="77777777" w:rsidTr="00756A6B">
        <w:trPr>
          <w:jc w:val="center"/>
        </w:trPr>
        <w:tc>
          <w:tcPr>
            <w:tcW w:w="1252" w:type="dxa"/>
            <w:vAlign w:val="center"/>
          </w:tcPr>
          <w:p w14:paraId="1D6A9C42" w14:textId="47345DD5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50" w:type="dxa"/>
            <w:shd w:val="clear" w:color="auto" w:fill="auto"/>
          </w:tcPr>
          <w:p w14:paraId="1DF95D28" w14:textId="0CD0BFC2" w:rsidR="00445FDA" w:rsidRPr="00756A6B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Trilhos para cortina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7E75" w14:textId="4BA9ABF3" w:rsidR="00445FDA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m²</w:t>
            </w:r>
          </w:p>
        </w:tc>
        <w:tc>
          <w:tcPr>
            <w:tcW w:w="1417" w:type="dxa"/>
            <w:shd w:val="clear" w:color="auto" w:fill="auto"/>
          </w:tcPr>
          <w:p w14:paraId="3D3B0773" w14:textId="4C84DCA5" w:rsidR="00445FDA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1</w:t>
            </w:r>
          </w:p>
        </w:tc>
        <w:tc>
          <w:tcPr>
            <w:tcW w:w="1978" w:type="dxa"/>
          </w:tcPr>
          <w:p w14:paraId="1C99A26B" w14:textId="77777777" w:rsidR="00445FDA" w:rsidRPr="004B6BD5" w:rsidRDefault="00445FDA" w:rsidP="00445FDA">
            <w:pPr>
              <w:spacing w:line="276" w:lineRule="auto"/>
              <w:jc w:val="center"/>
            </w:pPr>
          </w:p>
        </w:tc>
      </w:tr>
      <w:tr w:rsidR="00445FDA" w:rsidRPr="00E45B93" w14:paraId="3516EBD6" w14:textId="77777777" w:rsidTr="00756A6B">
        <w:trPr>
          <w:jc w:val="center"/>
        </w:trPr>
        <w:tc>
          <w:tcPr>
            <w:tcW w:w="1252" w:type="dxa"/>
            <w:vAlign w:val="center"/>
          </w:tcPr>
          <w:p w14:paraId="28B31366" w14:textId="3F009543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50" w:type="dxa"/>
            <w:shd w:val="clear" w:color="auto" w:fill="auto"/>
          </w:tcPr>
          <w:p w14:paraId="78FC095E" w14:textId="2011936A" w:rsidR="00445FDA" w:rsidRPr="00756A6B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Trilhos para cortina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48C4" w14:textId="5D510B71" w:rsidR="00445FDA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m²</w:t>
            </w:r>
          </w:p>
        </w:tc>
        <w:tc>
          <w:tcPr>
            <w:tcW w:w="1417" w:type="dxa"/>
            <w:shd w:val="clear" w:color="auto" w:fill="auto"/>
          </w:tcPr>
          <w:p w14:paraId="3DF47D84" w14:textId="0930E843" w:rsidR="00445FDA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1</w:t>
            </w:r>
          </w:p>
        </w:tc>
        <w:tc>
          <w:tcPr>
            <w:tcW w:w="1978" w:type="dxa"/>
          </w:tcPr>
          <w:p w14:paraId="67800399" w14:textId="77777777" w:rsidR="00445FDA" w:rsidRPr="004B6BD5" w:rsidRDefault="00445FDA" w:rsidP="00445FDA">
            <w:pPr>
              <w:spacing w:line="276" w:lineRule="auto"/>
              <w:jc w:val="center"/>
            </w:pPr>
          </w:p>
        </w:tc>
      </w:tr>
      <w:tr w:rsidR="00445FDA" w:rsidRPr="00E45B93" w14:paraId="5623AEC4" w14:textId="77777777" w:rsidTr="00756A6B">
        <w:trPr>
          <w:jc w:val="center"/>
        </w:trPr>
        <w:tc>
          <w:tcPr>
            <w:tcW w:w="1252" w:type="dxa"/>
            <w:vAlign w:val="center"/>
          </w:tcPr>
          <w:p w14:paraId="4862145F" w14:textId="146AFFDD" w:rsidR="00445FDA" w:rsidRPr="00E45B93" w:rsidRDefault="00445FDA" w:rsidP="00445FD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50" w:type="dxa"/>
            <w:shd w:val="clear" w:color="auto" w:fill="auto"/>
          </w:tcPr>
          <w:p w14:paraId="75B46AAF" w14:textId="344B0FA2" w:rsidR="00445FDA" w:rsidRPr="00756A6B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Trilhos para cortina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A42D" w14:textId="3EA383A8" w:rsidR="00445FDA" w:rsidRDefault="00445FDA" w:rsidP="00445FDA">
            <w:pPr>
              <w:spacing w:line="276" w:lineRule="auto"/>
              <w:jc w:val="center"/>
              <w:rPr>
                <w:bCs/>
              </w:rPr>
            </w:pPr>
            <w:r w:rsidRPr="002B0D3A">
              <w:t>m²</w:t>
            </w:r>
          </w:p>
        </w:tc>
        <w:tc>
          <w:tcPr>
            <w:tcW w:w="1417" w:type="dxa"/>
            <w:shd w:val="clear" w:color="auto" w:fill="auto"/>
          </w:tcPr>
          <w:p w14:paraId="7A401BB3" w14:textId="21FE9AA7" w:rsidR="00445FDA" w:rsidRDefault="00445FDA" w:rsidP="00445FDA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1</w:t>
            </w:r>
          </w:p>
        </w:tc>
        <w:tc>
          <w:tcPr>
            <w:tcW w:w="1978" w:type="dxa"/>
          </w:tcPr>
          <w:p w14:paraId="08739B91" w14:textId="77777777" w:rsidR="00445FDA" w:rsidRPr="004B6BD5" w:rsidRDefault="00445FDA" w:rsidP="00445FDA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576F9F2A" w:rsidR="00227827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445FDA">
        <w:rPr>
          <w:rFonts w:ascii="Arial" w:hAnsi="Arial" w:cs="Arial"/>
          <w:sz w:val="20"/>
          <w:szCs w:val="20"/>
        </w:rPr>
        <w:t>maio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7039EA7E" w14:textId="78E5D49D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41A7A28" w14:textId="26CD1265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4477992" w14:textId="650F9773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2320693" w14:textId="77777777" w:rsidR="00445FDA" w:rsidRPr="001D75AD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D4A7" w14:textId="77777777" w:rsidR="004665A1" w:rsidRDefault="004665A1" w:rsidP="007C6942">
      <w:r>
        <w:separator/>
      </w:r>
    </w:p>
  </w:endnote>
  <w:endnote w:type="continuationSeparator" w:id="0">
    <w:p w14:paraId="0A79E4AB" w14:textId="77777777" w:rsidR="004665A1" w:rsidRDefault="004665A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F2572" w14:textId="77777777" w:rsidR="004665A1" w:rsidRDefault="004665A1" w:rsidP="007C6942">
      <w:r>
        <w:separator/>
      </w:r>
    </w:p>
  </w:footnote>
  <w:footnote w:type="continuationSeparator" w:id="0">
    <w:p w14:paraId="06AF79A3" w14:textId="77777777" w:rsidR="004665A1" w:rsidRDefault="004665A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056B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2E19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45FDA"/>
    <w:rsid w:val="0045230E"/>
    <w:rsid w:val="00456505"/>
    <w:rsid w:val="004665A1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B6BD5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D42DE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95E89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56A6B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549D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23</cp:revision>
  <cp:lastPrinted>2020-03-27T20:02:00Z</cp:lastPrinted>
  <dcterms:created xsi:type="dcterms:W3CDTF">2022-12-05T16:02:00Z</dcterms:created>
  <dcterms:modified xsi:type="dcterms:W3CDTF">2023-05-02T13:44:00Z</dcterms:modified>
</cp:coreProperties>
</file>