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Pr="007F491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sz w:val="22"/>
          <w:szCs w:val="22"/>
        </w:rPr>
      </w:pPr>
      <w:bookmarkStart w:id="0" w:name="_Hlk513723382"/>
      <w:bookmarkStart w:id="1" w:name="_Hlk36206584"/>
      <w:r w:rsidRPr="007F491A">
        <w:rPr>
          <w:rFonts w:ascii="Arial" w:eastAsia="Arial Unicode MS" w:hAnsi="Arial" w:cs="Arial"/>
          <w:sz w:val="22"/>
          <w:szCs w:val="22"/>
        </w:rPr>
        <w:t>ORÇAMENTO</w:t>
      </w:r>
    </w:p>
    <w:p w14:paraId="13C690D6" w14:textId="18734075" w:rsidR="00382D2B" w:rsidRPr="007F491A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DAB6C7B" w14:textId="77777777" w:rsidR="002A06A3" w:rsidRPr="007F491A" w:rsidRDefault="002A06A3" w:rsidP="002A06A3">
      <w:pPr>
        <w:tabs>
          <w:tab w:val="left" w:pos="709"/>
        </w:tabs>
        <w:jc w:val="both"/>
        <w:rPr>
          <w:rFonts w:ascii="Arial" w:eastAsia="Arial Unicode MS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8647"/>
        <w:gridCol w:w="1427"/>
        <w:gridCol w:w="2268"/>
        <w:gridCol w:w="1705"/>
      </w:tblGrid>
      <w:tr w:rsidR="009F39CD" w:rsidRPr="007F491A" w14:paraId="0C2E7304" w14:textId="2CF9ADCC" w:rsidTr="007F491A">
        <w:trPr>
          <w:trHeight w:val="70"/>
        </w:trPr>
        <w:tc>
          <w:tcPr>
            <w:tcW w:w="704" w:type="dxa"/>
            <w:hideMark/>
          </w:tcPr>
          <w:p w14:paraId="4C0A42C9" w14:textId="6A59DC36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8647" w:type="dxa"/>
            <w:hideMark/>
          </w:tcPr>
          <w:p w14:paraId="40B0EF3A" w14:textId="553E0641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17" w:type="dxa"/>
            <w:hideMark/>
          </w:tcPr>
          <w:p w14:paraId="5ED649E7" w14:textId="39951FDA" w:rsidR="009F39CD" w:rsidRPr="007F491A" w:rsidRDefault="009F39CD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68" w:type="dxa"/>
            <w:noWrap/>
            <w:hideMark/>
          </w:tcPr>
          <w:p w14:paraId="5DDE07D8" w14:textId="4EC0B67F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705" w:type="dxa"/>
          </w:tcPr>
          <w:p w14:paraId="018D3179" w14:textId="6B5020C1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1A6D9A" w:rsidRPr="007F491A" w14:paraId="08F953F1" w14:textId="77777777" w:rsidTr="007F491A">
        <w:trPr>
          <w:trHeight w:val="1995"/>
        </w:trPr>
        <w:tc>
          <w:tcPr>
            <w:tcW w:w="704" w:type="dxa"/>
            <w:vAlign w:val="center"/>
          </w:tcPr>
          <w:p w14:paraId="2AF66B59" w14:textId="060E974D" w:rsidR="001A6D9A" w:rsidRPr="007F491A" w:rsidRDefault="001A6D9A" w:rsidP="001A6D9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647" w:type="dxa"/>
            <w:vAlign w:val="center"/>
          </w:tcPr>
          <w:p w14:paraId="2C407831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Cafeteira elétrica profissional.</w:t>
            </w:r>
          </w:p>
          <w:p w14:paraId="404FB5DC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4D008C64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7F491A">
              <w:rPr>
                <w:rFonts w:ascii="Verdana" w:hAnsi="Verdana" w:cs="Arial"/>
                <w:b/>
                <w:bCs/>
                <w:sz w:val="16"/>
                <w:szCs w:val="16"/>
              </w:rPr>
              <w:t>Especificações técnicas:</w:t>
            </w:r>
          </w:p>
          <w:p w14:paraId="2916BF82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Capacidade mínima: 50 (cinquenta) litros de café (2 bojos de 25 litros cada em aço inoxidável).</w:t>
            </w:r>
          </w:p>
          <w:p w14:paraId="68BD9645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Potência: 6.000W.</w:t>
            </w:r>
          </w:p>
          <w:p w14:paraId="4C3AD02C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Voltagem: 220V.</w:t>
            </w:r>
          </w:p>
          <w:p w14:paraId="07511289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Peso Liquido/Bruto mínimo: 23,6 KG/26,8KG.</w:t>
            </w:r>
          </w:p>
          <w:p w14:paraId="4C40D07C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Dimensões Mínimas (C x L x A): 63 x 47 x 79,5 cm.</w:t>
            </w:r>
          </w:p>
          <w:p w14:paraId="6D8B0028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Estrutura: Aço Inox.</w:t>
            </w:r>
          </w:p>
          <w:p w14:paraId="0891F9F1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Termostato: 20 a 120 graus C.</w:t>
            </w:r>
          </w:p>
          <w:p w14:paraId="632E4C52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0232C15B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7F491A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Características: </w:t>
            </w:r>
          </w:p>
          <w:p w14:paraId="7030722F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Visor de nível para reservatório de água.</w:t>
            </w:r>
          </w:p>
          <w:p w14:paraId="0D9962C6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Grande capacidade.</w:t>
            </w:r>
          </w:p>
          <w:p w14:paraId="506F0D7C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Resistência blindada de alta performance.</w:t>
            </w:r>
          </w:p>
          <w:p w14:paraId="4F6539CB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Exclusiva torneira horizontal, indicada para café e leite.</w:t>
            </w:r>
          </w:p>
          <w:p w14:paraId="7967023A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Limpeza: Vareta para torneiras.</w:t>
            </w:r>
          </w:p>
          <w:p w14:paraId="7FCD50F8" w14:textId="77777777" w:rsidR="007F491A" w:rsidRPr="007F491A" w:rsidRDefault="007F491A" w:rsidP="007F491A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Possuir pés em alumínio fundido inclinados e antiderrapantes, proporcionando maior estabilidade e segurança.</w:t>
            </w:r>
          </w:p>
          <w:p w14:paraId="4A80F3D2" w14:textId="02A83B80" w:rsidR="001A6D9A" w:rsidRPr="007F491A" w:rsidRDefault="007F491A" w:rsidP="007F491A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Verdana" w:hAnsi="Verdana" w:cs="Arial"/>
                <w:sz w:val="16"/>
                <w:szCs w:val="16"/>
              </w:rPr>
              <w:t>- Acompanha coador de pano.</w:t>
            </w:r>
          </w:p>
        </w:tc>
        <w:tc>
          <w:tcPr>
            <w:tcW w:w="1417" w:type="dxa"/>
            <w:vAlign w:val="center"/>
          </w:tcPr>
          <w:p w14:paraId="5016ABDC" w14:textId="4F2AA22A" w:rsidR="001A6D9A" w:rsidRPr="007F491A" w:rsidRDefault="007F491A" w:rsidP="001A6D9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2268" w:type="dxa"/>
            <w:noWrap/>
            <w:vAlign w:val="center"/>
          </w:tcPr>
          <w:p w14:paraId="10CBF855" w14:textId="10B14337" w:rsidR="001A6D9A" w:rsidRPr="007F491A" w:rsidRDefault="001A6D9A" w:rsidP="001A6D9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Cs/>
                <w:sz w:val="22"/>
                <w:szCs w:val="22"/>
              </w:rPr>
              <w:t>Unidade</w:t>
            </w:r>
            <w:r w:rsidR="007F491A">
              <w:rPr>
                <w:rFonts w:ascii="Arial" w:hAnsi="Arial" w:cs="Arial"/>
                <w:bCs/>
                <w:sz w:val="22"/>
                <w:szCs w:val="22"/>
              </w:rPr>
              <w:t>s</w:t>
            </w:r>
          </w:p>
        </w:tc>
        <w:tc>
          <w:tcPr>
            <w:tcW w:w="1705" w:type="dxa"/>
            <w:vAlign w:val="center"/>
          </w:tcPr>
          <w:p w14:paraId="7C028D72" w14:textId="77777777" w:rsidR="001A6D9A" w:rsidRPr="007F491A" w:rsidRDefault="001A6D9A" w:rsidP="001A6D9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Pr="007F491A" w:rsidRDefault="00D25D62" w:rsidP="00227827">
      <w:pPr>
        <w:rPr>
          <w:rFonts w:ascii="Arial" w:hAnsi="Arial" w:cs="Arial"/>
          <w:sz w:val="20"/>
          <w:szCs w:val="20"/>
        </w:rPr>
      </w:pPr>
    </w:p>
    <w:p w14:paraId="0C136CF1" w14:textId="07E900A0" w:rsidR="00227827" w:rsidRPr="007F491A" w:rsidRDefault="1F3F92BA" w:rsidP="00227827">
      <w:pPr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VALOR TOTAL DA PROPOSTA: </w:t>
      </w:r>
    </w:p>
    <w:p w14:paraId="0358279E" w14:textId="0FDAFD08" w:rsidR="00227827" w:rsidRDefault="47CDB399" w:rsidP="00227827">
      <w:pPr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VALIDADE DA PROPOSTA: </w:t>
      </w:r>
      <w:r w:rsidR="00455F3A" w:rsidRPr="007F491A">
        <w:rPr>
          <w:rFonts w:ascii="Arial" w:hAnsi="Arial" w:cs="Arial"/>
          <w:sz w:val="20"/>
          <w:szCs w:val="20"/>
        </w:rPr>
        <w:t>60 Dias</w:t>
      </w:r>
    </w:p>
    <w:p w14:paraId="5F29E2B6" w14:textId="77777777" w:rsidR="007F491A" w:rsidRPr="007F491A" w:rsidRDefault="007F491A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7F491A" w:rsidRDefault="00382D2B" w:rsidP="007F491A">
      <w:pPr>
        <w:rPr>
          <w:rFonts w:ascii="Arial" w:hAnsi="Arial" w:cs="Arial"/>
        </w:rPr>
      </w:pPr>
    </w:p>
    <w:p w14:paraId="3A3ACD11" w14:textId="7BF445AC" w:rsidR="00227827" w:rsidRPr="007F491A" w:rsidRDefault="1F3F92BA" w:rsidP="00227827">
      <w:pPr>
        <w:jc w:val="center"/>
        <w:rPr>
          <w:rFonts w:ascii="Arial" w:hAnsi="Arial" w:cs="Arial"/>
        </w:rPr>
      </w:pPr>
      <w:r w:rsidRPr="007F491A">
        <w:rPr>
          <w:rFonts w:ascii="Arial" w:hAnsi="Arial" w:cs="Arial"/>
        </w:rPr>
        <w:t xml:space="preserve">Saquarema, </w:t>
      </w:r>
      <w:r w:rsidR="001C424C" w:rsidRPr="007F491A">
        <w:rPr>
          <w:rFonts w:ascii="Arial" w:hAnsi="Arial" w:cs="Arial"/>
        </w:rPr>
        <w:t xml:space="preserve">____ </w:t>
      </w:r>
      <w:r w:rsidRPr="007F491A">
        <w:rPr>
          <w:rFonts w:ascii="Arial" w:hAnsi="Arial" w:cs="Arial"/>
        </w:rPr>
        <w:t>de</w:t>
      </w:r>
      <w:r w:rsidR="005C4836" w:rsidRPr="007F491A">
        <w:rPr>
          <w:rFonts w:ascii="Arial" w:hAnsi="Arial" w:cs="Arial"/>
        </w:rPr>
        <w:t xml:space="preserve"> </w:t>
      </w:r>
      <w:r w:rsidR="007F491A" w:rsidRPr="007F491A">
        <w:rPr>
          <w:rFonts w:ascii="Arial" w:hAnsi="Arial" w:cs="Arial"/>
        </w:rPr>
        <w:t>fevereiro</w:t>
      </w:r>
      <w:r w:rsidRPr="007F491A">
        <w:rPr>
          <w:rFonts w:ascii="Arial" w:hAnsi="Arial" w:cs="Arial"/>
        </w:rPr>
        <w:t xml:space="preserve"> de 202</w:t>
      </w:r>
      <w:r w:rsidR="007F491A" w:rsidRPr="007F491A">
        <w:rPr>
          <w:rFonts w:ascii="Arial" w:hAnsi="Arial" w:cs="Arial"/>
        </w:rPr>
        <w:t>3</w:t>
      </w:r>
    </w:p>
    <w:p w14:paraId="22721180" w14:textId="77777777" w:rsidR="007F491A" w:rsidRDefault="007F491A" w:rsidP="00455F3A">
      <w:pPr>
        <w:jc w:val="center"/>
        <w:rPr>
          <w:rFonts w:ascii="Arial" w:hAnsi="Arial" w:cs="Arial"/>
        </w:rPr>
      </w:pPr>
    </w:p>
    <w:p w14:paraId="389E8CD9" w14:textId="10C9A2AA" w:rsidR="00227827" w:rsidRPr="007F491A" w:rsidRDefault="00455F3A" w:rsidP="00455F3A">
      <w:pPr>
        <w:jc w:val="center"/>
        <w:rPr>
          <w:rFonts w:ascii="Arial" w:hAnsi="Arial" w:cs="Arial"/>
        </w:rPr>
      </w:pPr>
      <w:r w:rsidRPr="007F491A">
        <w:rPr>
          <w:rFonts w:ascii="Arial" w:hAnsi="Arial" w:cs="Arial"/>
        </w:rPr>
        <w:t xml:space="preserve">___________________  </w:t>
      </w:r>
    </w:p>
    <w:p w14:paraId="4B6AA453" w14:textId="2E9195F8" w:rsidR="00227827" w:rsidRPr="007F491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7F491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CNPJ: </w:t>
      </w:r>
      <w:r w:rsidR="00227827" w:rsidRPr="007F491A">
        <w:rPr>
          <w:rFonts w:ascii="Arial" w:hAnsi="Arial" w:cs="Arial"/>
          <w:sz w:val="20"/>
          <w:szCs w:val="20"/>
        </w:rPr>
        <w:t>CARIMBO DA EMPRESA COM CNPJ</w:t>
      </w:r>
    </w:p>
    <w:sectPr w:rsidR="00C81E95" w:rsidRPr="007F491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87567" w14:textId="77777777" w:rsidR="00291305" w:rsidRDefault="00291305" w:rsidP="007C6942">
      <w:r>
        <w:separator/>
      </w:r>
    </w:p>
  </w:endnote>
  <w:endnote w:type="continuationSeparator" w:id="0">
    <w:p w14:paraId="5C31698D" w14:textId="77777777" w:rsidR="00291305" w:rsidRDefault="0029130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2B4413" w14:textId="77777777" w:rsidR="00291305" w:rsidRDefault="00291305" w:rsidP="007C6942">
      <w:r>
        <w:separator/>
      </w:r>
    </w:p>
  </w:footnote>
  <w:footnote w:type="continuationSeparator" w:id="0">
    <w:p w14:paraId="1A053DBE" w14:textId="77777777" w:rsidR="00291305" w:rsidRDefault="0029130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NOME DA EMPRESA :</w:t>
    </w:r>
    <w:r w:rsidR="001F27C1" w:rsidRPr="007F491A">
      <w:rPr>
        <w:noProof/>
        <w:sz w:val="18"/>
        <w:szCs w:val="18"/>
        <w:lang w:eastAsia="pt-BR"/>
      </w:rPr>
      <w:t xml:space="preserve"> </w:t>
    </w:r>
  </w:p>
  <w:p w14:paraId="366FB5C1" w14:textId="601656F2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CNPJ:</w:t>
    </w:r>
  </w:p>
  <w:p w14:paraId="6BA33E39" w14:textId="79E4F84B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ENDEREÇO</w:t>
    </w:r>
    <w:r w:rsidR="001F27C1" w:rsidRPr="007F491A">
      <w:rPr>
        <w:noProof/>
        <w:sz w:val="18"/>
        <w:szCs w:val="18"/>
        <w:lang w:eastAsia="pt-BR"/>
      </w:rPr>
      <w:t xml:space="preserve">: </w:t>
    </w:r>
  </w:p>
  <w:p w14:paraId="1218362E" w14:textId="46AE7A2B" w:rsidR="00A87143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TELEFONE</w:t>
    </w:r>
    <w:r w:rsidR="001C424C" w:rsidRPr="007F491A">
      <w:rPr>
        <w:noProof/>
        <w:sz w:val="18"/>
        <w:szCs w:val="18"/>
        <w:lang w:eastAsia="pt-BR"/>
      </w:rPr>
      <w:t xml:space="preserve"> :</w:t>
    </w:r>
  </w:p>
  <w:p w14:paraId="78BEFD2A" w14:textId="02B6E721" w:rsidR="006220E6" w:rsidRPr="007F491A" w:rsidRDefault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E-MAIL</w:t>
    </w:r>
    <w:r w:rsidR="00A87143" w:rsidRPr="007F491A">
      <w:rPr>
        <w:noProof/>
        <w:sz w:val="18"/>
        <w:szCs w:val="18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A6D9A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1305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1EED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491A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9F39CD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D45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B31C1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70182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2</cp:revision>
  <cp:lastPrinted>2020-03-27T20:02:00Z</cp:lastPrinted>
  <dcterms:created xsi:type="dcterms:W3CDTF">2023-02-02T17:13:00Z</dcterms:created>
  <dcterms:modified xsi:type="dcterms:W3CDTF">2023-02-02T17:13:00Z</dcterms:modified>
</cp:coreProperties>
</file>